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A64B" w14:textId="77777777" w:rsidR="00C161C5" w:rsidRDefault="00E92E62">
      <w:pPr>
        <w:rPr>
          <w:sz w:val="28"/>
          <w:szCs w:val="28"/>
        </w:rPr>
      </w:pPr>
      <w:r w:rsidRPr="00E92E62">
        <w:rPr>
          <w:sz w:val="28"/>
          <w:szCs w:val="28"/>
        </w:rPr>
        <w:t>Zero assenteismo</w:t>
      </w:r>
      <w:r>
        <w:rPr>
          <w:sz w:val="28"/>
          <w:szCs w:val="28"/>
        </w:rPr>
        <w:t xml:space="preserve"> negli ospedali riuniti della penisola sorrentina, De Luca e Rossano di Vico Equense e Santa Maria della Misericordia di Sorrento.</w:t>
      </w:r>
    </w:p>
    <w:p w14:paraId="3FF9B1B1" w14:textId="77777777" w:rsidR="00C161C5" w:rsidRDefault="00E92E62">
      <w:pPr>
        <w:rPr>
          <w:sz w:val="28"/>
          <w:szCs w:val="28"/>
        </w:rPr>
      </w:pPr>
      <w:r>
        <w:rPr>
          <w:sz w:val="28"/>
          <w:szCs w:val="28"/>
        </w:rPr>
        <w:t xml:space="preserve"> E’ questo il risultato</w:t>
      </w:r>
      <w:r w:rsidR="003372E0">
        <w:rPr>
          <w:sz w:val="28"/>
          <w:szCs w:val="28"/>
        </w:rPr>
        <w:t xml:space="preserve"> di una visita </w:t>
      </w:r>
      <w:r w:rsidR="00C161C5">
        <w:rPr>
          <w:sz w:val="28"/>
          <w:szCs w:val="28"/>
        </w:rPr>
        <w:t>lampo</w:t>
      </w:r>
      <w:r w:rsidR="003372E0">
        <w:rPr>
          <w:sz w:val="28"/>
          <w:szCs w:val="28"/>
        </w:rPr>
        <w:t xml:space="preserve"> da parte dei carabinieri del Nas di Napoli nei due ospedali della penisola sorrentina diretti dal dott. Giuseppe Lombardi</w:t>
      </w:r>
      <w:r w:rsidR="00C161C5">
        <w:rPr>
          <w:sz w:val="28"/>
          <w:szCs w:val="28"/>
        </w:rPr>
        <w:t xml:space="preserve"> con circa seicento unità lavorative</w:t>
      </w:r>
      <w:r w:rsidR="003372E0">
        <w:rPr>
          <w:sz w:val="28"/>
          <w:szCs w:val="28"/>
        </w:rPr>
        <w:t xml:space="preserve"> e ricadenti sotto la giurisdizione dell’Asl Na 3 Sud.</w:t>
      </w:r>
    </w:p>
    <w:p w14:paraId="1876D3E2" w14:textId="6922AA84" w:rsidR="00C161C5" w:rsidRDefault="003372E0">
      <w:pPr>
        <w:rPr>
          <w:sz w:val="28"/>
          <w:szCs w:val="28"/>
        </w:rPr>
      </w:pPr>
      <w:r>
        <w:rPr>
          <w:sz w:val="28"/>
          <w:szCs w:val="28"/>
        </w:rPr>
        <w:t xml:space="preserve">  Un risultato positivo, frutto di una ottimale gestione del personale </w:t>
      </w:r>
      <w:r w:rsidR="00E4595E">
        <w:rPr>
          <w:sz w:val="28"/>
          <w:szCs w:val="28"/>
        </w:rPr>
        <w:t>sottoposto spesso a turni massacranti per la cronica, regionale</w:t>
      </w:r>
      <w:r w:rsidR="00C161C5">
        <w:rPr>
          <w:sz w:val="28"/>
          <w:szCs w:val="28"/>
        </w:rPr>
        <w:t>,</w:t>
      </w:r>
      <w:r w:rsidR="00E4595E">
        <w:rPr>
          <w:sz w:val="28"/>
          <w:szCs w:val="28"/>
        </w:rPr>
        <w:t xml:space="preserve"> mancanza di personale medico, in alcuni vitali reparti.</w:t>
      </w:r>
    </w:p>
    <w:p w14:paraId="0D4F1D92" w14:textId="2F2E260F" w:rsidR="00C161C5" w:rsidRDefault="00E4595E">
      <w:pPr>
        <w:rPr>
          <w:sz w:val="28"/>
          <w:szCs w:val="28"/>
        </w:rPr>
      </w:pPr>
      <w:r>
        <w:rPr>
          <w:sz w:val="28"/>
          <w:szCs w:val="28"/>
        </w:rPr>
        <w:t xml:space="preserve"> La grande distanza chilometrica dal capoluogo partenopeo, trasporti pubblici inesistenti e soprattutto mancanza di parcheggio all’ospedale di Sorrento fanno sì che vincitori di concorsi optino per altre sedi meno disagiate creando vuoti nell’organico sanitario degli ospedali della Penisola Sorrentina.</w:t>
      </w:r>
    </w:p>
    <w:p w14:paraId="5B92D17B" w14:textId="03E5432F" w:rsidR="001656A7" w:rsidRPr="00E92E62" w:rsidRDefault="00E4595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61C5">
        <w:rPr>
          <w:sz w:val="28"/>
          <w:szCs w:val="28"/>
        </w:rPr>
        <w:t>Il tutto, n</w:t>
      </w:r>
      <w:r>
        <w:rPr>
          <w:sz w:val="28"/>
          <w:szCs w:val="28"/>
        </w:rPr>
        <w:t xml:space="preserve">ell’attesa dell’inizio dei lavori dell’Ospedale Unico Penisola Sorrentina e Costiera  Amalfitana, </w:t>
      </w:r>
      <w:r w:rsidR="00C161C5">
        <w:rPr>
          <w:sz w:val="28"/>
          <w:szCs w:val="28"/>
        </w:rPr>
        <w:t xml:space="preserve"> con la maggior parte delle branche mediche e soprattutto con grossi spazi esterni al servizio delle 260 stanze previste nel progetto. Gaetano Milone</w:t>
      </w:r>
    </w:p>
    <w:sectPr w:rsidR="001656A7" w:rsidRPr="00E92E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41"/>
    <w:rsid w:val="001656A7"/>
    <w:rsid w:val="003372E0"/>
    <w:rsid w:val="00AA3C02"/>
    <w:rsid w:val="00C161C5"/>
    <w:rsid w:val="00E25541"/>
    <w:rsid w:val="00E4595E"/>
    <w:rsid w:val="00E9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312B7"/>
  <w15:chartTrackingRefBased/>
  <w15:docId w15:val="{128DFE69-B9A5-4BAE-860B-E2BB3388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</dc:creator>
  <cp:keywords/>
  <dc:description/>
  <cp:lastModifiedBy>Gaetano</cp:lastModifiedBy>
  <cp:revision>3</cp:revision>
  <dcterms:created xsi:type="dcterms:W3CDTF">2023-05-09T20:01:00Z</dcterms:created>
  <dcterms:modified xsi:type="dcterms:W3CDTF">2023-05-09T20:37:00Z</dcterms:modified>
</cp:coreProperties>
</file>